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59600AEA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782A92">
        <w:rPr>
          <w:sz w:val="18"/>
          <w:szCs w:val="18"/>
        </w:rPr>
        <w:t>April 20</w:t>
      </w:r>
      <w:r w:rsidR="003D06FB">
        <w:rPr>
          <w:sz w:val="18"/>
          <w:szCs w:val="18"/>
        </w:rPr>
        <w:t>,</w:t>
      </w:r>
      <w:r w:rsidR="001F2CCE">
        <w:rPr>
          <w:sz w:val="18"/>
          <w:szCs w:val="18"/>
        </w:rPr>
        <w:t xml:space="preserve">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43D774E6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782A92">
        <w:rPr>
          <w:sz w:val="18"/>
          <w:szCs w:val="18"/>
        </w:rPr>
        <w:t>April 16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3A67573A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782A92">
        <w:rPr>
          <w:rFonts w:ascii="Calibri" w:hAnsi="Calibri" w:cs="Calibri"/>
          <w:b/>
          <w:bCs/>
        </w:rPr>
        <w:t>April 6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5F72CD8B" w14:textId="0DE9EDDE" w:rsidR="003D06FB" w:rsidRDefault="003D06FB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4.2 Approve Minutes of the Committee of the Whole Meeting </w:t>
      </w:r>
      <w:r w:rsidR="00782A92">
        <w:rPr>
          <w:rFonts w:ascii="Calibri" w:hAnsi="Calibri" w:cs="Calibri"/>
          <w:b/>
          <w:bCs/>
        </w:rPr>
        <w:t>March 23</w:t>
      </w:r>
      <w:r>
        <w:rPr>
          <w:rFonts w:ascii="Calibri" w:hAnsi="Calibri" w:cs="Calibri"/>
          <w:b/>
          <w:bCs/>
        </w:rPr>
        <w:t>, 2026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335305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77178B74" w14:textId="6437E1A6" w:rsidR="00335305" w:rsidRPr="00335305" w:rsidRDefault="00335305" w:rsidP="00335305">
      <w:pPr>
        <w:pStyle w:val="ListParagraph"/>
        <w:spacing w:after="0"/>
        <w:rPr>
          <w:rFonts w:ascii="Calibri" w:hAnsi="Calibri" w:cs="Calibri"/>
          <w:b/>
          <w:bCs/>
        </w:rPr>
      </w:pPr>
      <w:r w:rsidRPr="00335305">
        <w:rPr>
          <w:rFonts w:ascii="Calibri" w:hAnsi="Calibri" w:cs="Calibri"/>
          <w:b/>
          <w:bCs/>
        </w:rPr>
        <w:t>5.3.1 Approve Treasurer’s Monthly Report</w:t>
      </w:r>
    </w:p>
    <w:p w14:paraId="5E701C31" w14:textId="4CC9FFC4" w:rsidR="00FC3409" w:rsidRPr="00B50597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1ECBBD45" w14:textId="2AC9271C" w:rsidR="008D700B" w:rsidRPr="008D700B" w:rsidRDefault="008D700B" w:rsidP="008D700B">
      <w:pPr>
        <w:pStyle w:val="ListParagraph"/>
        <w:spacing w:after="0"/>
        <w:rPr>
          <w:rFonts w:ascii="Calibri" w:hAnsi="Calibri" w:cs="Calibri"/>
          <w:b/>
          <w:bCs/>
        </w:rPr>
      </w:pPr>
      <w:r w:rsidRPr="008D700B">
        <w:rPr>
          <w:rFonts w:ascii="Calibri" w:hAnsi="Calibri" w:cs="Calibri"/>
          <w:b/>
          <w:bCs/>
        </w:rPr>
        <w:t>6.4.1 Hire Seasonal Mower for Public Works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62D9952F" w14:textId="503D1FC4" w:rsidR="00AC152D" w:rsidRP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1765E0B3" w:rsidR="004D44A4" w:rsidRPr="00335305" w:rsidRDefault="00FC3409" w:rsidP="00335305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35305">
        <w:rPr>
          <w:rFonts w:ascii="Calibri" w:hAnsi="Calibri" w:cs="Calibri"/>
        </w:rPr>
        <w:t>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69BD6FA2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061CF09B" w:rsidR="00FC3409" w:rsidRPr="00D61D92" w:rsidRDefault="00FC3409" w:rsidP="008D700B">
      <w:pPr>
        <w:spacing w:after="0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133AE4F3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7B02" w14:textId="77777777" w:rsidR="008F5CE3" w:rsidRDefault="008F5CE3">
      <w:pPr>
        <w:spacing w:after="0" w:line="240" w:lineRule="auto"/>
      </w:pPr>
      <w:r>
        <w:separator/>
      </w:r>
    </w:p>
  </w:endnote>
  <w:endnote w:type="continuationSeparator" w:id="0">
    <w:p w14:paraId="2ACA401E" w14:textId="77777777" w:rsidR="008F5CE3" w:rsidRDefault="008F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0778" w14:textId="77777777" w:rsidR="008F5CE3" w:rsidRDefault="008F5CE3">
      <w:pPr>
        <w:spacing w:after="0" w:line="240" w:lineRule="auto"/>
      </w:pPr>
      <w:r>
        <w:separator/>
      </w:r>
    </w:p>
  </w:footnote>
  <w:footnote w:type="continuationSeparator" w:id="0">
    <w:p w14:paraId="2ED0E512" w14:textId="77777777" w:rsidR="008F5CE3" w:rsidRDefault="008F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667CB"/>
    <w:rsid w:val="000E5262"/>
    <w:rsid w:val="000E642A"/>
    <w:rsid w:val="001530AB"/>
    <w:rsid w:val="00171A80"/>
    <w:rsid w:val="001F2CCE"/>
    <w:rsid w:val="001F58A9"/>
    <w:rsid w:val="00200C26"/>
    <w:rsid w:val="0020399B"/>
    <w:rsid w:val="00235412"/>
    <w:rsid w:val="002414E0"/>
    <w:rsid w:val="00275E31"/>
    <w:rsid w:val="002D12F9"/>
    <w:rsid w:val="002D70CB"/>
    <w:rsid w:val="002E468C"/>
    <w:rsid w:val="00335305"/>
    <w:rsid w:val="00376AD6"/>
    <w:rsid w:val="0038635B"/>
    <w:rsid w:val="00392851"/>
    <w:rsid w:val="003942E6"/>
    <w:rsid w:val="003D06FB"/>
    <w:rsid w:val="003D0F92"/>
    <w:rsid w:val="003F5656"/>
    <w:rsid w:val="00442982"/>
    <w:rsid w:val="00453BF5"/>
    <w:rsid w:val="0045401B"/>
    <w:rsid w:val="00462146"/>
    <w:rsid w:val="00467EDD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6C6113"/>
    <w:rsid w:val="0074303B"/>
    <w:rsid w:val="00750283"/>
    <w:rsid w:val="00782A92"/>
    <w:rsid w:val="00793127"/>
    <w:rsid w:val="00797DE6"/>
    <w:rsid w:val="007D780E"/>
    <w:rsid w:val="00807565"/>
    <w:rsid w:val="00844B13"/>
    <w:rsid w:val="00862A29"/>
    <w:rsid w:val="008718BA"/>
    <w:rsid w:val="00893A1F"/>
    <w:rsid w:val="008A2818"/>
    <w:rsid w:val="008D700B"/>
    <w:rsid w:val="008E31F5"/>
    <w:rsid w:val="008F5CE3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B50597"/>
    <w:rsid w:val="00B80286"/>
    <w:rsid w:val="00C2664A"/>
    <w:rsid w:val="00C26982"/>
    <w:rsid w:val="00C459D0"/>
    <w:rsid w:val="00C55918"/>
    <w:rsid w:val="00C6510C"/>
    <w:rsid w:val="00C95491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2</cp:revision>
  <cp:lastPrinted>2026-02-10T20:18:00Z</cp:lastPrinted>
  <dcterms:created xsi:type="dcterms:W3CDTF">2026-04-15T15:41:00Z</dcterms:created>
  <dcterms:modified xsi:type="dcterms:W3CDTF">2026-04-15T15:41:00Z</dcterms:modified>
</cp:coreProperties>
</file>